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w w:val="10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w w:val="100"/>
          <w:sz w:val="40"/>
          <w:szCs w:val="40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0"/>
          <w:w w:val="100"/>
          <w:sz w:val="40"/>
          <w:szCs w:val="40"/>
          <w:highlight w:val="none"/>
          <w:lang w:eastAsia="zh-CN"/>
        </w:rPr>
        <w:t>临河区</w:t>
      </w:r>
      <w:r>
        <w:rPr>
          <w:rFonts w:hint="eastAsia" w:ascii="Times New Roman" w:hAnsi="Times New Roman" w:eastAsia="方正小标宋简体" w:cs="Times New Roman"/>
          <w:spacing w:val="0"/>
          <w:w w:val="100"/>
          <w:sz w:val="40"/>
          <w:szCs w:val="40"/>
          <w:highlight w:val="none"/>
          <w:lang w:val="en-US" w:eastAsia="zh-CN"/>
        </w:rPr>
        <w:t>到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40"/>
          <w:szCs w:val="40"/>
          <w:highlight w:val="none"/>
          <w:lang w:eastAsia="zh-CN"/>
        </w:rPr>
        <w:t>村</w:t>
      </w:r>
      <w:r>
        <w:rPr>
          <w:rFonts w:hint="eastAsia" w:ascii="Times New Roman" w:hAnsi="Times New Roman" w:eastAsia="方正小标宋简体" w:cs="Times New Roman"/>
          <w:spacing w:val="0"/>
          <w:w w:val="100"/>
          <w:sz w:val="40"/>
          <w:szCs w:val="40"/>
          <w:highlight w:val="none"/>
          <w:lang w:val="en-US" w:eastAsia="zh-CN"/>
        </w:rPr>
        <w:t>任职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40"/>
          <w:szCs w:val="40"/>
          <w:highlight w:val="none"/>
          <w:lang w:eastAsia="zh-CN"/>
        </w:rPr>
        <w:t>大学生人选审核表</w:t>
      </w:r>
    </w:p>
    <w:tbl>
      <w:tblPr>
        <w:tblStyle w:val="6"/>
        <w:tblpPr w:leftFromText="180" w:rightFromText="180" w:vertAnchor="text" w:horzAnchor="margin" w:tblpX="11" w:tblpY="265"/>
        <w:tblW w:w="8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1449"/>
        <w:gridCol w:w="818"/>
        <w:gridCol w:w="442"/>
        <w:gridCol w:w="25"/>
        <w:gridCol w:w="1755"/>
        <w:gridCol w:w="333"/>
        <w:gridCol w:w="555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姓　名</w:t>
            </w:r>
          </w:p>
        </w:tc>
        <w:tc>
          <w:tcPr>
            <w:tcW w:w="144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性　别</w:t>
            </w:r>
          </w:p>
        </w:tc>
        <w:tc>
          <w:tcPr>
            <w:tcW w:w="2668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2001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w w:val="8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照　片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1寸蓝底免冠照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513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民　族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w w:val="8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(  )岁</w:t>
            </w:r>
          </w:p>
        </w:tc>
        <w:tc>
          <w:tcPr>
            <w:tcW w:w="266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</w:pPr>
          </w:p>
        </w:tc>
        <w:tc>
          <w:tcPr>
            <w:tcW w:w="2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13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pacing w:val="0"/>
                <w:w w:val="8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健康状况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w w:val="8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66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2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513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pacing w:val="0"/>
                <w:w w:val="86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w w:val="8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入党时间</w:t>
            </w:r>
          </w:p>
        </w:tc>
        <w:tc>
          <w:tcPr>
            <w:tcW w:w="266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2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513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仿宋_GB2312" w:cs="Mongolian Bait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学  历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alibri" w:hAnsi="Calibri" w:eastAsia="仿宋_GB2312" w:cs="Mongolian Baiti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alibri" w:hAnsi="Calibri" w:eastAsia="仿宋_GB2312" w:cs="Mongolian Bait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毕业院校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alibri" w:hAnsi="Calibri" w:eastAsia="仿宋_GB2312" w:cs="Mongolian Baiti"/>
                <w:kern w:val="2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513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仿宋_GB2312" w:cs="Mongolian Bait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毕业年份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alibri" w:hAnsi="Calibri" w:eastAsia="仿宋_GB2312" w:cs="Mongolian Baiti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alibri" w:hAnsi="Calibri" w:eastAsia="仿宋_GB2312" w:cs="Mongolian Bait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alibri" w:hAnsi="Calibri" w:eastAsia="仿宋_GB2312" w:cs="Mongolian Baiti"/>
                <w:kern w:val="2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513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现居住地</w:t>
            </w:r>
          </w:p>
        </w:tc>
        <w:tc>
          <w:tcPr>
            <w:tcW w:w="737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spacing w:val="0"/>
                <w:w w:val="86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513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737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513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户籍所在地</w:t>
            </w:r>
          </w:p>
        </w:tc>
        <w:tc>
          <w:tcPr>
            <w:tcW w:w="737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注：需具体到乡镇、行政村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4" w:hRule="atLeast"/>
        </w:trPr>
        <w:tc>
          <w:tcPr>
            <w:tcW w:w="1513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737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lang w:eastAsia="zh-CN"/>
              </w:rPr>
              <w:t>（审核表一律使用电脑录入，不得手工填写，个人简历要规范格式，参照以下模板进行填写）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2015.09—2018.07  XXX大学XXX专业学习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2018.07—2023.05  待业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2023.05—        XXX单位（企业）任XXX职务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151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选岗意向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及原因</w:t>
            </w:r>
          </w:p>
        </w:tc>
        <w:tc>
          <w:tcPr>
            <w:tcW w:w="73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 w:firstLine="240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例：本人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xxx，选岗意向为xxx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乡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镇xxx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行政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村。原因是xxx。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51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是否接受乡镇内调剂</w:t>
            </w:r>
          </w:p>
        </w:tc>
        <w:tc>
          <w:tcPr>
            <w:tcW w:w="2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368" w:leftChars="342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483235</wp:posOffset>
                      </wp:positionV>
                      <wp:extent cx="161925" cy="171450"/>
                      <wp:effectExtent l="6350" t="6350" r="22225" b="1270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5.6pt;margin-top:38.05pt;height:13.5pt;width:12.75pt;z-index:251660288;v-text-anchor:middle;mso-width-relative:page;mso-height-relative:page;" fillcolor="#FFFFFF [3201]" filled="t" stroked="t" coordsize="21600,21600" o:gfxdata="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4s0oB1gAAAAoBAAAPAAAAAAAAAAEAIAAAACIAAABkcnMvZG93bnJldi54&#10;bWxQSwECFAAUAAAACACHTuJAQxMe0m4CAADzBAAADgAAAAAAAAABACAAAAAlAQAAZHJzL2Uyb0Rv&#10;Yy54bWxQSwUGAAAAAAYABgBZAQAABQ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130810</wp:posOffset>
                      </wp:positionV>
                      <wp:extent cx="161925" cy="171450"/>
                      <wp:effectExtent l="6350" t="6350" r="22225" b="1270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56130" y="333756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5.6pt;margin-top:10.3pt;height:13.5pt;width:12.75pt;z-index:251659264;v-text-anchor:middle;mso-width-relative:page;mso-height-relative:page;" fillcolor="#FFFFFF [3201]" filled="t" stroked="t" coordsize="21600,21600" o:gfxdata="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7jIL61QAAAAkBAAAPAAAAAAAAAAEAIAAAACIAAABk&#10;cnMvZG93bnJldi54bWxQSwECFAAUAAAACACHTuJAlgo+bXsCAAD/BAAADgAAAAAAAAABACAAAAAk&#10;AQAAZHJzL2Uyb0RvYy54bWxQSwUGAAAAAAYABgBZAQAAEQ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是                    否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是否接受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临河区范围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调剂</w:t>
            </w: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368" w:leftChars="342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492760</wp:posOffset>
                      </wp:positionV>
                      <wp:extent cx="161925" cy="171450"/>
                      <wp:effectExtent l="6350" t="6350" r="22225" b="1270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1.5pt;margin-top:38.8pt;height:13.5pt;width:12.75pt;z-index:251662336;v-text-anchor:middle;mso-width-relative:page;mso-height-relative:page;" fillcolor="#FFFFFF [3201]" filled="t" stroked="t" coordsize="21600,21600" o:gfxdata="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E5sixnXAAAACgEAAA8AAAAAAAAAAQAgAAAAIgAAAGRycy9kb3ducmV2&#10;LnhtbFBLAQIUABQAAAAIAIdO4kARrwGbbwIAAPMEAAAOAAAAAAAAAAEAIAAAACYBAABkcnMvZTJv&#10;RG9jLnhtbFBLBQYAAAAABgAGAFkBAAAH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140335</wp:posOffset>
                      </wp:positionV>
                      <wp:extent cx="161925" cy="171450"/>
                      <wp:effectExtent l="6350" t="6350" r="22225" b="1270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1.5pt;margin-top:11.05pt;height:13.5pt;width:12.75pt;z-index:251661312;v-text-anchor:middle;mso-width-relative:page;mso-height-relative:page;" fillcolor="#FFFFFF [3201]" filled="t" stroked="t" coordsize="21600,21600" o:gfxdata="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P860u1gAAAAkBAAAPAAAAAAAAAAEAIAAAACIAAABkcnMvZG93bnJldi54&#10;bWxQSwECFAAUAAAACACHTuJAwnaEeG4CAADzBAAADgAAAAAAAAABACAAAAAlAQAAZHJzL2Uyb0Rv&#10;Yy54bWxQSwUGAAAAAAYABgBZAQAABQ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是      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0" w:hRule="atLeast"/>
        </w:trPr>
        <w:tc>
          <w:tcPr>
            <w:tcW w:w="151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本人承诺</w:t>
            </w:r>
          </w:p>
        </w:tc>
        <w:tc>
          <w:tcPr>
            <w:tcW w:w="737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35" w:firstLineChars="223"/>
              <w:textAlignment w:val="auto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1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  <w:szCs w:val="21"/>
              </w:rPr>
              <w:t>本人自愿参加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“大学生集聚”计划，到村任职</w:t>
            </w:r>
            <w:r>
              <w:rPr>
                <w:rFonts w:hint="eastAsia" w:ascii="仿宋_GB2312" w:eastAsia="仿宋_GB2312"/>
                <w:sz w:val="24"/>
                <w:szCs w:val="21"/>
              </w:rPr>
              <w:t>志愿服务，保证本人相关信息真实。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35" w:firstLineChars="223"/>
              <w:textAlignment w:val="auto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  <w:szCs w:val="21"/>
              </w:rPr>
              <w:t>本人将按照规定的时间及时前往相应服务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村</w:t>
            </w:r>
            <w:r>
              <w:rPr>
                <w:rFonts w:hint="eastAsia" w:ascii="仿宋_GB2312" w:eastAsia="仿宋_GB2312"/>
                <w:sz w:val="24"/>
                <w:szCs w:val="21"/>
              </w:rPr>
              <w:t>报到，并服从岗位分配，除不可抗力外，不以任何理由拖延。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35" w:firstLineChars="223"/>
              <w:textAlignment w:val="auto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3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  <w:szCs w:val="21"/>
              </w:rPr>
              <w:t>服务期间，本人将自觉遵守国家法律和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大学生到村任职</w:t>
            </w:r>
            <w:r>
              <w:rPr>
                <w:rFonts w:hint="eastAsia" w:ascii="仿宋_GB2312" w:eastAsia="仿宋_GB2312"/>
                <w:sz w:val="24"/>
                <w:szCs w:val="21"/>
              </w:rPr>
              <w:t>的管理规定，爱岗敬业，尽职尽责。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24" w:firstLineChars="223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2783205</wp:posOffset>
                      </wp:positionH>
                      <wp:positionV relativeFrom="paragraph">
                        <wp:posOffset>207645</wp:posOffset>
                      </wp:positionV>
                      <wp:extent cx="1828800" cy="182880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  <w:lang w:eastAsia="zh-CN"/>
                                    </w:rPr>
                                    <w:t>手签</w:t>
                                  </w:r>
                                </w:p>
                              </w:txbxContent>
                            </wps:txbx>
                            <wps:bodyPr wrap="none" anchor="t" upright="0">
                              <a:spAutoFit/>
                              <a:scene3d>
                                <a:camera prst="orthographicFront"/>
                                <a:lightRig rig="harsh" dir="t"/>
                              </a:scene3d>
                              <a:sp3d extrusionH="57150" prstMaterial="matte">
                                <a:bevelT w="63500" h="12700" prst="angle"/>
                                <a:contourClr>
                                  <a:srgbClr val="A6A6A6">
                                    <a:lumMod val="65000"/>
                                  </a:srgb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9.15pt;margin-top:16.35pt;height:144pt;width:144pt;mso-wrap-style:none;z-index:251663360;mso-width-relative:page;mso-height-relative:page;" filled="f" stroked="f" coordsize="21600,21600" o:gfxdata="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v&#10;BRVL2AAAAAoBAAAPAAAAAAAAAAEAIAAAACIAAABkcnMvZG93bnJldi54bWxQSwECFAAUAAAACACH&#10;TuJAeN+jkF0CAACwBAAADgAAAAAAAAABACAAAAAnAQAAZHJzL2Uyb0RvYy54bWxQSwUGAAAAAAYA&#10;BgBZAQAA9gUAAAAA&#10;">
                      <v:fill on="f" focussize="0,0"/>
                      <v:stroke on="f" weight="0.5pt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eastAsia="zh-CN"/>
                              </w:rPr>
                              <w:t>手签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  <w:szCs w:val="21"/>
              </w:rPr>
              <w:t>4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  <w:szCs w:val="21"/>
              </w:rPr>
              <w:t>服务期满，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自动停止报酬领取，</w:t>
            </w:r>
            <w:r>
              <w:rPr>
                <w:rFonts w:hint="eastAsia" w:ascii="仿宋_GB2312" w:eastAsia="仿宋_GB2312"/>
                <w:sz w:val="24"/>
                <w:szCs w:val="21"/>
              </w:rPr>
              <w:t>按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要求</w:t>
            </w:r>
            <w:r>
              <w:rPr>
                <w:rFonts w:hint="eastAsia" w:ascii="仿宋_GB2312" w:eastAsia="仿宋_GB2312"/>
                <w:sz w:val="24"/>
                <w:szCs w:val="21"/>
              </w:rPr>
              <w:t>离岗，并做好工作交接。</w:t>
            </w:r>
            <w:r>
              <w:rPr>
                <w:rFonts w:hint="eastAsia" w:ascii="仿宋_GB2312" w:eastAsia="仿宋_GB2312"/>
                <w:sz w:val="28"/>
              </w:rPr>
              <w:t>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　</w:t>
            </w:r>
            <w:r>
              <w:rPr>
                <w:rFonts w:hint="eastAsia" w:ascii="仿宋_GB2312" w:eastAsia="仿宋_GB2312"/>
                <w:sz w:val="24"/>
                <w:szCs w:val="21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　　　　　　　　　　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  <w:szCs w:val="21"/>
              </w:rPr>
              <w:t>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151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2"/>
                <w:highlight w:val="none"/>
                <w:lang w:eastAsia="zh-CN"/>
              </w:rPr>
              <w:t>乡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2"/>
                <w:highlight w:val="none"/>
                <w:lang w:eastAsia="zh-CN"/>
              </w:rPr>
              <w:t>镇党委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2"/>
                <w:highlight w:val="none"/>
                <w:lang w:eastAsia="zh-CN"/>
              </w:rPr>
              <w:t>意见</w:t>
            </w:r>
          </w:p>
        </w:tc>
        <w:tc>
          <w:tcPr>
            <w:tcW w:w="737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  <w:t>(盖   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  <w:t xml:space="preserve">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51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2"/>
                <w:highlight w:val="none"/>
                <w:lang w:eastAsia="zh-CN"/>
              </w:rPr>
              <w:t>区委组织部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2"/>
                <w:highlight w:val="none"/>
                <w:lang w:eastAsia="zh-CN"/>
              </w:rPr>
              <w:t>意见</w:t>
            </w:r>
          </w:p>
        </w:tc>
        <w:tc>
          <w:tcPr>
            <w:tcW w:w="737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  <w:t xml:space="preserve"> (盖   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  <w:t xml:space="preserve">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51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2"/>
                <w:highlight w:val="none"/>
                <w:lang w:eastAsia="zh-CN"/>
              </w:rPr>
              <w:t>备　　注</w:t>
            </w:r>
          </w:p>
        </w:tc>
        <w:tc>
          <w:tcPr>
            <w:tcW w:w="737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</w:pPr>
          </w:p>
        </w:tc>
      </w:tr>
    </w:tbl>
    <w:p>
      <w:pPr>
        <w:spacing w:line="240" w:lineRule="auto"/>
      </w:pPr>
      <w:r>
        <w:rPr>
          <w:rFonts w:hint="eastAsia" w:ascii="仿宋_GB2312" w:eastAsia="仿宋_GB2312"/>
          <w:b/>
          <w:bCs/>
          <w:color w:val="FF0000"/>
          <w:sz w:val="22"/>
          <w:szCs w:val="28"/>
          <w:lang w:eastAsia="zh-CN"/>
        </w:rPr>
        <w:t>注</w:t>
      </w:r>
      <w:r>
        <w:rPr>
          <w:rFonts w:hint="eastAsia" w:ascii="仿宋_GB2312" w:eastAsia="仿宋_GB2312"/>
          <w:b/>
          <w:bCs/>
          <w:color w:val="FF0000"/>
          <w:sz w:val="22"/>
          <w:szCs w:val="28"/>
        </w:rPr>
        <w:t>：</w:t>
      </w:r>
      <w:r>
        <w:rPr>
          <w:rFonts w:hint="eastAsia" w:ascii="Times New Roman" w:hAnsi="Times New Roman" w:eastAsia="仿宋_GB2312"/>
          <w:b/>
          <w:bCs/>
          <w:color w:val="FF0000"/>
          <w:sz w:val="22"/>
          <w:szCs w:val="28"/>
        </w:rPr>
        <w:t>1</w:t>
      </w:r>
      <w:r>
        <w:rPr>
          <w:rFonts w:hint="eastAsia" w:ascii="仿宋_GB2312" w:eastAsia="仿宋_GB2312"/>
          <w:b/>
          <w:bCs/>
          <w:color w:val="FF0000"/>
          <w:sz w:val="22"/>
          <w:szCs w:val="28"/>
        </w:rPr>
        <w:t>.</w:t>
      </w:r>
      <w:r>
        <w:rPr>
          <w:rFonts w:hint="eastAsia" w:ascii="仿宋_GB2312" w:eastAsia="仿宋_GB2312"/>
          <w:b/>
          <w:bCs/>
          <w:color w:val="FF0000"/>
          <w:sz w:val="22"/>
          <w:szCs w:val="28"/>
          <w:lang w:eastAsia="zh-CN"/>
        </w:rPr>
        <w:t>本表需准备一式四份；</w:t>
      </w:r>
      <w:r>
        <w:rPr>
          <w:rFonts w:hint="eastAsia" w:ascii="Times New Roman" w:hAnsi="Times New Roman" w:eastAsia="仿宋_GB2312"/>
          <w:b/>
          <w:bCs/>
          <w:color w:val="FF0000"/>
          <w:sz w:val="22"/>
          <w:szCs w:val="28"/>
          <w:lang w:val="en-US" w:eastAsia="zh-CN"/>
        </w:rPr>
        <w:t>2</w:t>
      </w:r>
      <w:r>
        <w:rPr>
          <w:rFonts w:hint="eastAsia" w:ascii="仿宋_GB2312" w:eastAsia="仿宋_GB2312"/>
          <w:b/>
          <w:bCs/>
          <w:color w:val="FF0000"/>
          <w:sz w:val="22"/>
          <w:szCs w:val="28"/>
          <w:lang w:val="en-US" w:eastAsia="zh-CN"/>
        </w:rPr>
        <w:t>.</w:t>
      </w:r>
      <w:r>
        <w:rPr>
          <w:rFonts w:hint="eastAsia" w:ascii="仿宋_GB2312" w:eastAsia="仿宋_GB2312"/>
          <w:b/>
          <w:bCs/>
          <w:color w:val="FF0000"/>
          <w:sz w:val="22"/>
          <w:szCs w:val="28"/>
        </w:rPr>
        <w:t>统一用A</w:t>
      </w:r>
      <w:r>
        <w:rPr>
          <w:rFonts w:hint="eastAsia" w:ascii="Times New Roman" w:hAnsi="Times New Roman" w:eastAsia="仿宋_GB2312"/>
          <w:b/>
          <w:bCs/>
          <w:color w:val="FF0000"/>
          <w:sz w:val="22"/>
          <w:szCs w:val="28"/>
        </w:rPr>
        <w:t>4</w:t>
      </w:r>
      <w:r>
        <w:rPr>
          <w:rFonts w:hint="eastAsia" w:ascii="仿宋_GB2312" w:eastAsia="仿宋_GB2312"/>
          <w:b/>
          <w:bCs/>
          <w:color w:val="FF0000"/>
          <w:sz w:val="22"/>
          <w:szCs w:val="28"/>
        </w:rPr>
        <w:t>白纸正反面打印；</w:t>
      </w:r>
      <w:r>
        <w:rPr>
          <w:rFonts w:hint="eastAsia" w:ascii="Times New Roman" w:hAnsi="Times New Roman" w:eastAsia="仿宋_GB2312"/>
          <w:b/>
          <w:bCs/>
          <w:color w:val="FF0000"/>
          <w:sz w:val="22"/>
          <w:szCs w:val="28"/>
        </w:rPr>
        <w:t>2</w:t>
      </w:r>
      <w:r>
        <w:rPr>
          <w:rFonts w:hint="eastAsia" w:ascii="仿宋_GB2312" w:eastAsia="仿宋_GB2312"/>
          <w:b/>
          <w:bCs/>
          <w:color w:val="FF0000"/>
          <w:sz w:val="22"/>
          <w:szCs w:val="28"/>
        </w:rPr>
        <w:t>.除“本人签字”外，其余内容需填写后打印</w:t>
      </w:r>
      <w:r>
        <w:rPr>
          <w:rFonts w:hint="eastAsia" w:ascii="仿宋_GB2312" w:eastAsia="仿宋_GB2312"/>
          <w:b/>
          <w:bCs/>
          <w:color w:val="FF0000"/>
          <w:sz w:val="22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tabs>
          <w:tab w:val="left" w:pos="2708"/>
        </w:tabs>
        <w:ind w:left="2708" w:hanging="432"/>
      </w:pPr>
    </w:lvl>
    <w:lvl w:ilvl="1" w:tentative="0">
      <w:start w:val="1"/>
      <w:numFmt w:val="decimal"/>
      <w:lvlText w:val="%1.%2"/>
      <w:lvlJc w:val="left"/>
      <w:pPr>
        <w:tabs>
          <w:tab w:val="left" w:pos="2852"/>
        </w:tabs>
        <w:ind w:left="2852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3356"/>
        </w:tabs>
        <w:ind w:left="3356" w:hanging="720"/>
      </w:pPr>
      <w:rPr>
        <w:rFonts w:ascii="Times New Roman" w:hAnsi="Times New Roman" w:eastAsia="Times New Roman" w:cs="Times New Roman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3140"/>
        </w:tabs>
        <w:ind w:left="3140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3284"/>
        </w:tabs>
        <w:ind w:left="3284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3428"/>
        </w:tabs>
        <w:ind w:left="3428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3572"/>
        </w:tabs>
        <w:ind w:left="3572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3716"/>
        </w:tabs>
        <w:ind w:left="3716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3860"/>
        </w:tabs>
        <w:ind w:left="3860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NTMzNzE3YmVjMzhhZjExMzQxYjc4YTE1ZGY2MWUifQ=="/>
  </w:docVars>
  <w:rsids>
    <w:rsidRoot w:val="6D7C0E33"/>
    <w:rsid w:val="6D7C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10"/>
      <w:sz w:val="40"/>
      <w:szCs w:val="40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tabs>
        <w:tab w:val="left" w:pos="2424"/>
      </w:tabs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Normal Indent"/>
    <w:basedOn w:val="1"/>
    <w:next w:val="5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2023-08-08T03:59:00Z</dcterms:created>
  <dc:creator>王鑫</dc:creator>
  <cp:lastModifiedBy>王鑫</cp:lastModifiedBy>
  <dcterms:modified xsi:type="dcterms:W3CDTF">2023-08-08T04:00:01Z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191EDED60982444EA63EB17996948CED_11</vt:lpwstr>
  </property>
</Properties>
</file>